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8AE7" w14:textId="77777777" w:rsidR="00F74814" w:rsidRPr="004F3D97" w:rsidRDefault="008A29DC" w:rsidP="006669B7">
      <w:pPr>
        <w:jc w:val="center"/>
        <w:rPr>
          <w:b/>
          <w:bCs/>
          <w:sz w:val="32"/>
          <w:szCs w:val="32"/>
        </w:rPr>
      </w:pPr>
      <w:r w:rsidRPr="004F3D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E9F789" wp14:editId="258605D9">
            <wp:simplePos x="0" y="0"/>
            <wp:positionH relativeFrom="column">
              <wp:posOffset>-561975</wp:posOffset>
            </wp:positionH>
            <wp:positionV relativeFrom="paragraph">
              <wp:posOffset>-190500</wp:posOffset>
            </wp:positionV>
            <wp:extent cx="1657985" cy="975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3D97">
        <w:rPr>
          <w:b/>
          <w:bCs/>
          <w:sz w:val="32"/>
          <w:szCs w:val="32"/>
        </w:rPr>
        <w:t>FAIM Program</w:t>
      </w:r>
    </w:p>
    <w:p w14:paraId="00C757E0" w14:textId="2282CDEB" w:rsidR="008A29DC" w:rsidRDefault="00B036E4" w:rsidP="001F339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 Grant 208</w:t>
      </w:r>
      <w:r w:rsidR="004F3D97">
        <w:rPr>
          <w:b/>
          <w:bCs/>
          <w:sz w:val="28"/>
          <w:szCs w:val="28"/>
        </w:rPr>
        <w:t>3/2005</w:t>
      </w:r>
      <w:r w:rsidR="00F74814">
        <w:rPr>
          <w:b/>
          <w:bCs/>
          <w:sz w:val="28"/>
          <w:szCs w:val="28"/>
        </w:rPr>
        <w:t xml:space="preserve"> </w:t>
      </w:r>
      <w:r w:rsidR="004F3D97">
        <w:rPr>
          <w:b/>
          <w:bCs/>
          <w:sz w:val="28"/>
          <w:szCs w:val="28"/>
        </w:rPr>
        <w:t>(enrolled in 2021)</w:t>
      </w:r>
    </w:p>
    <w:p w14:paraId="11615E92" w14:textId="580F876D" w:rsidR="004D6AD0" w:rsidRDefault="008A29DC" w:rsidP="001F339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Guidelines for </w:t>
      </w:r>
      <w:r w:rsidR="009D1C1D">
        <w:rPr>
          <w:b/>
          <w:bCs/>
          <w:sz w:val="28"/>
          <w:szCs w:val="28"/>
        </w:rPr>
        <w:t xml:space="preserve">Personal </w:t>
      </w:r>
      <w:r w:rsidR="00FC25A9" w:rsidRPr="006669B7">
        <w:rPr>
          <w:b/>
          <w:bCs/>
          <w:sz w:val="28"/>
          <w:szCs w:val="28"/>
        </w:rPr>
        <w:t>Vehicle Purchase</w:t>
      </w:r>
    </w:p>
    <w:p w14:paraId="66CB3809" w14:textId="77777777" w:rsidR="001F3392" w:rsidRDefault="001F3392" w:rsidP="001F3392">
      <w:pPr>
        <w:spacing w:after="0"/>
        <w:jc w:val="center"/>
        <w:rPr>
          <w:b/>
          <w:bCs/>
          <w:sz w:val="28"/>
          <w:szCs w:val="28"/>
        </w:rPr>
      </w:pPr>
    </w:p>
    <w:p w14:paraId="42B933DD" w14:textId="67FC2C6F" w:rsidR="00FC25A9" w:rsidRPr="006669B7" w:rsidRDefault="00FC25A9" w:rsidP="0027702D">
      <w:pPr>
        <w:spacing w:after="0" w:line="240" w:lineRule="auto"/>
        <w:rPr>
          <w:b/>
          <w:bCs/>
          <w:u w:val="single"/>
        </w:rPr>
      </w:pPr>
      <w:r w:rsidRPr="006669B7">
        <w:rPr>
          <w:b/>
          <w:bCs/>
          <w:u w:val="single"/>
        </w:rPr>
        <w:t xml:space="preserve">Prior to </w:t>
      </w:r>
      <w:r w:rsidR="00D67F41">
        <w:rPr>
          <w:b/>
          <w:bCs/>
          <w:u w:val="single"/>
        </w:rPr>
        <w:t xml:space="preserve">Enrollment / </w:t>
      </w:r>
      <w:r w:rsidRPr="006669B7">
        <w:rPr>
          <w:b/>
          <w:bCs/>
          <w:u w:val="single"/>
        </w:rPr>
        <w:t>Purchase</w:t>
      </w:r>
      <w:r w:rsidR="006669B7">
        <w:rPr>
          <w:b/>
          <w:bCs/>
          <w:u w:val="single"/>
        </w:rPr>
        <w:t>:</w:t>
      </w:r>
      <w:r w:rsidRPr="006669B7">
        <w:rPr>
          <w:b/>
          <w:bCs/>
          <w:u w:val="single"/>
        </w:rPr>
        <w:t xml:space="preserve"> </w:t>
      </w:r>
    </w:p>
    <w:p w14:paraId="2405A113" w14:textId="38FE37C5" w:rsidR="009D1C1D" w:rsidRDefault="009D1C1D" w:rsidP="00FC25A9">
      <w:pPr>
        <w:pStyle w:val="ListParagraph"/>
        <w:numPr>
          <w:ilvl w:val="0"/>
          <w:numId w:val="1"/>
        </w:numPr>
      </w:pPr>
      <w:r>
        <w:t xml:space="preserve">Applicant may not </w:t>
      </w:r>
      <w:r w:rsidR="0027702D">
        <w:t xml:space="preserve">already </w:t>
      </w:r>
      <w:r>
        <w:t>own a reliable vehicle</w:t>
      </w:r>
    </w:p>
    <w:p w14:paraId="0BAE46B4" w14:textId="1309770D" w:rsidR="000B541E" w:rsidRDefault="000B541E" w:rsidP="00FC25A9">
      <w:pPr>
        <w:pStyle w:val="ListParagraph"/>
        <w:numPr>
          <w:ilvl w:val="0"/>
          <w:numId w:val="1"/>
        </w:numPr>
      </w:pPr>
      <w:bookmarkStart w:id="0" w:name="_Hlk108099326"/>
      <w:r>
        <w:t>Applicant must have</w:t>
      </w:r>
      <w:r w:rsidR="00D67F41">
        <w:t>/</w:t>
      </w:r>
      <w:r>
        <w:t xml:space="preserve">obtain a </w:t>
      </w:r>
      <w:r w:rsidR="00D67F41">
        <w:t xml:space="preserve">valid </w:t>
      </w:r>
      <w:r>
        <w:t>Minnesota driver’s license</w:t>
      </w:r>
    </w:p>
    <w:bookmarkEnd w:id="0"/>
    <w:p w14:paraId="7B5703F0" w14:textId="0F7DB880" w:rsidR="00FC25A9" w:rsidRDefault="00FC25A9" w:rsidP="00FC25A9">
      <w:pPr>
        <w:pStyle w:val="ListParagraph"/>
        <w:numPr>
          <w:ilvl w:val="0"/>
          <w:numId w:val="1"/>
        </w:numPr>
      </w:pPr>
      <w:r>
        <w:t xml:space="preserve">Minimum </w:t>
      </w:r>
      <w:r w:rsidR="00F74814">
        <w:t xml:space="preserve">enrollment of </w:t>
      </w:r>
      <w:r w:rsidR="004F3D97">
        <w:t>6 months</w:t>
      </w:r>
      <w:r w:rsidR="006669B7">
        <w:t xml:space="preserve"> + 1 day</w:t>
      </w:r>
      <w:r w:rsidR="00F74814">
        <w:t xml:space="preserve"> </w:t>
      </w:r>
      <w:r w:rsidR="006669B7">
        <w:t>(from first deposit date)</w:t>
      </w:r>
    </w:p>
    <w:p w14:paraId="71887E58" w14:textId="522B300E" w:rsidR="00FC25A9" w:rsidRDefault="00D801C9" w:rsidP="00FC25A9">
      <w:pPr>
        <w:pStyle w:val="ListParagraph"/>
        <w:numPr>
          <w:ilvl w:val="0"/>
          <w:numId w:val="1"/>
        </w:numPr>
      </w:pPr>
      <w:r>
        <w:t>C</w:t>
      </w:r>
      <w:r w:rsidR="00FC25A9">
        <w:t>ompletion of Financial</w:t>
      </w:r>
      <w:r w:rsidR="00F74814">
        <w:t xml:space="preserve"> Wellness</w:t>
      </w:r>
      <w:r w:rsidR="006669B7">
        <w:t xml:space="preserve"> Training</w:t>
      </w:r>
      <w:r w:rsidR="00F74814">
        <w:t xml:space="preserve"> – 12 hours</w:t>
      </w:r>
      <w:r w:rsidR="009948B4">
        <w:t>, may include 1:1 coaching</w:t>
      </w:r>
    </w:p>
    <w:p w14:paraId="7CC5457D" w14:textId="6EA7A731" w:rsidR="00FC25A9" w:rsidRDefault="00D801C9" w:rsidP="00FC25A9">
      <w:pPr>
        <w:pStyle w:val="ListParagraph"/>
        <w:numPr>
          <w:ilvl w:val="0"/>
          <w:numId w:val="1"/>
        </w:numPr>
      </w:pPr>
      <w:r>
        <w:t>C</w:t>
      </w:r>
      <w:r w:rsidR="00FC25A9">
        <w:t>ompletion of Car Care/</w:t>
      </w:r>
      <w:r w:rsidR="006669B7">
        <w:t>B</w:t>
      </w:r>
      <w:r w:rsidR="00FC25A9">
        <w:t>uying Class</w:t>
      </w:r>
      <w:r w:rsidR="00F74814">
        <w:t xml:space="preserve"> – 10 hours</w:t>
      </w:r>
      <w:r>
        <w:t>, may include 1:1 coaching and vehicle research</w:t>
      </w:r>
    </w:p>
    <w:p w14:paraId="44F3873B" w14:textId="7EA96606" w:rsidR="00FC25A9" w:rsidRDefault="00FC25A9" w:rsidP="00FC25A9">
      <w:pPr>
        <w:pStyle w:val="ListParagraph"/>
        <w:numPr>
          <w:ilvl w:val="0"/>
          <w:numId w:val="1"/>
        </w:numPr>
      </w:pPr>
      <w:r>
        <w:t xml:space="preserve">Consistent </w:t>
      </w:r>
      <w:r w:rsidR="006C4FEF">
        <w:t>deposit</w:t>
      </w:r>
      <w:r>
        <w:t>s</w:t>
      </w:r>
      <w:r w:rsidR="006669B7">
        <w:t xml:space="preserve"> </w:t>
      </w:r>
      <w:r w:rsidR="00F74814">
        <w:t>to</w:t>
      </w:r>
      <w:r w:rsidR="006669B7">
        <w:t xml:space="preserve"> FAIM </w:t>
      </w:r>
      <w:r w:rsidR="006C4FEF">
        <w:t xml:space="preserve">savings </w:t>
      </w:r>
      <w:r w:rsidR="006669B7">
        <w:t>account</w:t>
      </w:r>
    </w:p>
    <w:p w14:paraId="2E2F8018" w14:textId="45857CCF" w:rsidR="006C17F9" w:rsidRDefault="006C17F9" w:rsidP="006C17F9">
      <w:pPr>
        <w:pStyle w:val="ListParagraph"/>
        <w:numPr>
          <w:ilvl w:val="0"/>
          <w:numId w:val="4"/>
        </w:numPr>
      </w:pPr>
      <w:r>
        <w:t xml:space="preserve">Coach </w:t>
      </w:r>
      <w:r w:rsidR="00D67F41">
        <w:t>must</w:t>
      </w:r>
      <w:r>
        <w:t xml:space="preserve"> confirm that the participant’s budget supports cost of vehicle ownership:</w:t>
      </w:r>
    </w:p>
    <w:p w14:paraId="6F51DFAC" w14:textId="7FFF2C27" w:rsidR="006C17F9" w:rsidRDefault="006C17F9" w:rsidP="006C17F9">
      <w:pPr>
        <w:pStyle w:val="ListParagraph"/>
        <w:numPr>
          <w:ilvl w:val="0"/>
          <w:numId w:val="5"/>
        </w:numPr>
      </w:pPr>
      <w:bookmarkStart w:id="1" w:name="_Hlk108094869"/>
      <w:r>
        <w:t xml:space="preserve">Ability to pay insurance, regular maintenance, tab renewal, driver’s license renewal, etc.  </w:t>
      </w:r>
    </w:p>
    <w:bookmarkEnd w:id="1"/>
    <w:p w14:paraId="7ED985E6" w14:textId="77777777" w:rsidR="000B541E" w:rsidRPr="0027702D" w:rsidRDefault="000B541E" w:rsidP="000B541E">
      <w:pPr>
        <w:spacing w:after="0"/>
        <w:rPr>
          <w:b/>
          <w:bCs/>
          <w:u w:val="single"/>
        </w:rPr>
      </w:pPr>
      <w:r w:rsidRPr="0027702D">
        <w:rPr>
          <w:b/>
          <w:bCs/>
          <w:u w:val="single"/>
        </w:rPr>
        <w:t xml:space="preserve">FAIM Funds </w:t>
      </w:r>
      <w:r>
        <w:rPr>
          <w:b/>
          <w:bCs/>
          <w:u w:val="single"/>
        </w:rPr>
        <w:t>CANNOT</w:t>
      </w:r>
      <w:r w:rsidRPr="0027702D">
        <w:rPr>
          <w:b/>
          <w:bCs/>
          <w:u w:val="single"/>
        </w:rPr>
        <w:t xml:space="preserve"> be used for:</w:t>
      </w:r>
    </w:p>
    <w:p w14:paraId="79F2B2A6" w14:textId="62D83853" w:rsidR="000B541E" w:rsidRDefault="000B541E" w:rsidP="000B541E">
      <w:pPr>
        <w:pStyle w:val="ListParagraph"/>
        <w:numPr>
          <w:ilvl w:val="0"/>
          <w:numId w:val="3"/>
        </w:numPr>
      </w:pPr>
      <w:r>
        <w:t xml:space="preserve">Luxury, high-performance, or sport vehicle, </w:t>
      </w:r>
      <w:r w:rsidR="00D67F41">
        <w:t>motorcycle, motorhome/</w:t>
      </w:r>
      <w:r>
        <w:t>RV, semi, etc.</w:t>
      </w:r>
    </w:p>
    <w:p w14:paraId="6EBC924C" w14:textId="77777777" w:rsidR="000B541E" w:rsidRDefault="000B541E" w:rsidP="000B541E">
      <w:pPr>
        <w:pStyle w:val="ListParagraph"/>
        <w:numPr>
          <w:ilvl w:val="0"/>
          <w:numId w:val="3"/>
        </w:numPr>
      </w:pPr>
      <w:r>
        <w:t>Vehicle purchased from an auction</w:t>
      </w:r>
    </w:p>
    <w:p w14:paraId="53456186" w14:textId="77777777" w:rsidR="000B541E" w:rsidRDefault="000B541E" w:rsidP="000B541E">
      <w:pPr>
        <w:pStyle w:val="ListParagraph"/>
        <w:numPr>
          <w:ilvl w:val="0"/>
          <w:numId w:val="3"/>
        </w:numPr>
      </w:pPr>
      <w:r>
        <w:t>Vehicle accessories or upgrades</w:t>
      </w:r>
    </w:p>
    <w:p w14:paraId="27BB2B85" w14:textId="77777777" w:rsidR="000B541E" w:rsidRDefault="000B541E" w:rsidP="000B541E">
      <w:pPr>
        <w:pStyle w:val="ListParagraph"/>
        <w:numPr>
          <w:ilvl w:val="0"/>
          <w:numId w:val="3"/>
        </w:numPr>
      </w:pPr>
      <w:r>
        <w:t>Vehicle insurance</w:t>
      </w:r>
    </w:p>
    <w:p w14:paraId="52815EFD" w14:textId="77777777" w:rsidR="000B541E" w:rsidRDefault="000B541E" w:rsidP="000B541E">
      <w:pPr>
        <w:pStyle w:val="ListParagraph"/>
        <w:numPr>
          <w:ilvl w:val="0"/>
          <w:numId w:val="3"/>
        </w:numPr>
      </w:pPr>
      <w:r>
        <w:t>Vehicle repairs / maintenance</w:t>
      </w:r>
    </w:p>
    <w:p w14:paraId="4825E94D" w14:textId="77777777" w:rsidR="000B541E" w:rsidRDefault="000B541E" w:rsidP="000B541E">
      <w:pPr>
        <w:pStyle w:val="ListParagraph"/>
        <w:numPr>
          <w:ilvl w:val="0"/>
          <w:numId w:val="3"/>
        </w:numPr>
      </w:pPr>
      <w:r>
        <w:t>Vehicle loan payments</w:t>
      </w:r>
    </w:p>
    <w:p w14:paraId="7173FD32" w14:textId="77777777" w:rsidR="000B541E" w:rsidRDefault="000B541E" w:rsidP="000B541E">
      <w:pPr>
        <w:pStyle w:val="ListParagraph"/>
        <w:numPr>
          <w:ilvl w:val="0"/>
          <w:numId w:val="3"/>
        </w:numPr>
      </w:pPr>
      <w:r>
        <w:t>Fines/fees or cost to obtain Minnesota driver’s license</w:t>
      </w:r>
    </w:p>
    <w:p w14:paraId="056066C0" w14:textId="17086B04" w:rsidR="00FC25A9" w:rsidRPr="006669B7" w:rsidRDefault="00FC25A9" w:rsidP="0027702D">
      <w:pPr>
        <w:spacing w:after="0"/>
        <w:rPr>
          <w:b/>
          <w:bCs/>
          <w:u w:val="single"/>
        </w:rPr>
      </w:pPr>
      <w:r w:rsidRPr="006669B7">
        <w:rPr>
          <w:b/>
          <w:bCs/>
          <w:u w:val="single"/>
        </w:rPr>
        <w:t xml:space="preserve">Eligible </w:t>
      </w:r>
      <w:r w:rsidR="006669B7">
        <w:rPr>
          <w:b/>
          <w:bCs/>
          <w:u w:val="single"/>
        </w:rPr>
        <w:t>U</w:t>
      </w:r>
      <w:r w:rsidRPr="006669B7">
        <w:rPr>
          <w:b/>
          <w:bCs/>
          <w:u w:val="single"/>
        </w:rPr>
        <w:t xml:space="preserve">se of </w:t>
      </w:r>
      <w:r w:rsidR="006669B7">
        <w:rPr>
          <w:b/>
          <w:bCs/>
          <w:u w:val="single"/>
        </w:rPr>
        <w:t>F</w:t>
      </w:r>
      <w:r w:rsidR="000B541E">
        <w:rPr>
          <w:b/>
          <w:bCs/>
          <w:u w:val="single"/>
        </w:rPr>
        <w:t>AIM F</w:t>
      </w:r>
      <w:r w:rsidRPr="006669B7">
        <w:rPr>
          <w:b/>
          <w:bCs/>
          <w:u w:val="single"/>
        </w:rPr>
        <w:t>unds</w:t>
      </w:r>
      <w:r w:rsidR="006669B7">
        <w:rPr>
          <w:b/>
          <w:bCs/>
          <w:u w:val="single"/>
        </w:rPr>
        <w:t>:</w:t>
      </w:r>
    </w:p>
    <w:p w14:paraId="10028ABE" w14:textId="14F3C5AC" w:rsidR="002A1B62" w:rsidRDefault="0047064A" w:rsidP="002A1B62">
      <w:pPr>
        <w:pStyle w:val="ListParagraph"/>
        <w:numPr>
          <w:ilvl w:val="0"/>
          <w:numId w:val="2"/>
        </w:numPr>
      </w:pPr>
      <w:r>
        <w:t xml:space="preserve">Purchase of </w:t>
      </w:r>
      <w:r w:rsidR="00FC25A9">
        <w:t xml:space="preserve">a </w:t>
      </w:r>
      <w:r w:rsidRPr="006C17F9">
        <w:t xml:space="preserve">personal </w:t>
      </w:r>
      <w:r w:rsidR="00FC25A9" w:rsidRPr="006C17F9">
        <w:t>vehicle</w:t>
      </w:r>
      <w:r w:rsidR="00FC25A9">
        <w:t xml:space="preserve"> from a </w:t>
      </w:r>
      <w:r w:rsidR="002A1B62">
        <w:t xml:space="preserve">reputable </w:t>
      </w:r>
      <w:r w:rsidR="00FC25A9">
        <w:t>dealership</w:t>
      </w:r>
    </w:p>
    <w:p w14:paraId="4F13A4AA" w14:textId="0B78AE03" w:rsidR="006C17F9" w:rsidRPr="000B541E" w:rsidRDefault="006C17F9" w:rsidP="006C17F9">
      <w:pPr>
        <w:pStyle w:val="ListParagraph"/>
        <w:numPr>
          <w:ilvl w:val="1"/>
          <w:numId w:val="2"/>
        </w:numPr>
        <w:rPr>
          <w:i/>
          <w:iCs/>
          <w:sz w:val="24"/>
          <w:szCs w:val="24"/>
          <w:u w:val="single"/>
        </w:rPr>
      </w:pPr>
      <w:bookmarkStart w:id="2" w:name="_Hlk108099208"/>
      <w:r w:rsidRPr="000B541E">
        <w:rPr>
          <w:b/>
          <w:bCs/>
          <w:i/>
          <w:iCs/>
          <w:sz w:val="24"/>
          <w:szCs w:val="24"/>
          <w:u w:val="single"/>
        </w:rPr>
        <w:t xml:space="preserve">Private party </w:t>
      </w:r>
      <w:r w:rsidR="000B541E" w:rsidRPr="000B541E">
        <w:rPr>
          <w:b/>
          <w:bCs/>
          <w:i/>
          <w:iCs/>
          <w:sz w:val="24"/>
          <w:szCs w:val="24"/>
          <w:u w:val="single"/>
        </w:rPr>
        <w:t>sales are</w:t>
      </w:r>
      <w:r w:rsidRPr="000B541E">
        <w:rPr>
          <w:b/>
          <w:bCs/>
          <w:i/>
          <w:iCs/>
          <w:sz w:val="24"/>
          <w:szCs w:val="24"/>
          <w:u w:val="single"/>
        </w:rPr>
        <w:t xml:space="preserve"> excluded</w:t>
      </w:r>
      <w:r w:rsidR="000B541E" w:rsidRPr="000B541E">
        <w:rPr>
          <w:b/>
          <w:bCs/>
          <w:i/>
          <w:iCs/>
          <w:sz w:val="24"/>
          <w:szCs w:val="24"/>
          <w:u w:val="single"/>
        </w:rPr>
        <w:t>.</w:t>
      </w:r>
    </w:p>
    <w:p w14:paraId="3E18B92E" w14:textId="28290AA4" w:rsidR="002A5785" w:rsidRPr="002A1B62" w:rsidRDefault="002A5785" w:rsidP="002A5785">
      <w:pPr>
        <w:pStyle w:val="ListParagraph"/>
        <w:numPr>
          <w:ilvl w:val="0"/>
          <w:numId w:val="2"/>
        </w:numPr>
      </w:pPr>
      <w:bookmarkStart w:id="3" w:name="_Hlk108094803"/>
      <w:bookmarkEnd w:id="2"/>
      <w:r w:rsidRPr="00CF1A19">
        <w:rPr>
          <w:b/>
          <w:bCs/>
        </w:rPr>
        <w:t xml:space="preserve">Vehicle purchase </w:t>
      </w:r>
      <w:r>
        <w:rPr>
          <w:b/>
          <w:bCs/>
        </w:rPr>
        <w:t>including</w:t>
      </w:r>
      <w:r w:rsidRPr="00CF1A19">
        <w:rPr>
          <w:b/>
          <w:bCs/>
        </w:rPr>
        <w:t xml:space="preserve"> taxes and fees capped at $16,000 </w:t>
      </w:r>
      <w:r w:rsidRPr="00CF1A19">
        <w:rPr>
          <w:b/>
          <w:bCs/>
          <w:i/>
          <w:iCs/>
        </w:rPr>
        <w:t xml:space="preserve">- </w:t>
      </w:r>
      <w:r w:rsidRPr="00CF1A19">
        <w:rPr>
          <w:b/>
          <w:bCs/>
          <w:i/>
          <w:iCs/>
          <w:u w:val="single"/>
        </w:rPr>
        <w:t>IF</w:t>
      </w:r>
      <w:r w:rsidRPr="002A1B62">
        <w:rPr>
          <w:b/>
          <w:bCs/>
          <w:i/>
          <w:iCs/>
          <w:u w:val="single"/>
        </w:rPr>
        <w:t>:</w:t>
      </w:r>
      <w:r w:rsidRPr="002A1B62">
        <w:rPr>
          <w:b/>
          <w:bCs/>
          <w:i/>
          <w:iCs/>
        </w:rPr>
        <w:t xml:space="preserve"> </w:t>
      </w:r>
    </w:p>
    <w:p w14:paraId="7578DAD3" w14:textId="2EC7B362" w:rsidR="006669B7" w:rsidRDefault="00D549BC" w:rsidP="002A1B62">
      <w:pPr>
        <w:pStyle w:val="ListParagraph"/>
        <w:numPr>
          <w:ilvl w:val="0"/>
          <w:numId w:val="11"/>
        </w:numPr>
      </w:pPr>
      <w:r w:rsidRPr="002A1B62">
        <w:t xml:space="preserve">participant </w:t>
      </w:r>
      <w:r w:rsidR="009D1C1D" w:rsidRPr="002A1B62">
        <w:t>has</w:t>
      </w:r>
      <w:r w:rsidRPr="002A1B62">
        <w:t xml:space="preserve"> additional </w:t>
      </w:r>
      <w:r w:rsidR="00C9386A">
        <w:t>fund</w:t>
      </w:r>
      <w:r w:rsidR="002A1B62">
        <w:t xml:space="preserve">s toward purchase </w:t>
      </w:r>
      <w:r w:rsidRPr="002A1B62">
        <w:t xml:space="preserve">or </w:t>
      </w:r>
      <w:r w:rsidR="009D1C1D" w:rsidRPr="002A1B62">
        <w:t xml:space="preserve">can </w:t>
      </w:r>
      <w:r w:rsidRPr="002A1B62">
        <w:t xml:space="preserve">secure </w:t>
      </w:r>
      <w:r w:rsidR="002A1B62">
        <w:t xml:space="preserve">a </w:t>
      </w:r>
      <w:r w:rsidRPr="002A1B62">
        <w:t>loan at</w:t>
      </w:r>
      <w:r w:rsidR="002A1B62" w:rsidRPr="002A1B62">
        <w:t>/</w:t>
      </w:r>
      <w:r w:rsidRPr="002A1B62">
        <w:t>below 5% interest</w:t>
      </w:r>
      <w:r w:rsidR="009D1C1D" w:rsidRPr="002A1B62">
        <w:t xml:space="preserve"> for </w:t>
      </w:r>
      <w:r w:rsidR="006C17F9">
        <w:t>any balance remaining</w:t>
      </w:r>
      <w:r w:rsidR="009D1C1D" w:rsidRPr="002A1B62">
        <w:t xml:space="preserve"> after FAIM funds </w:t>
      </w:r>
      <w:r w:rsidR="0066006E">
        <w:t>have been</w:t>
      </w:r>
      <w:r w:rsidR="009D1C1D" w:rsidRPr="002A1B62">
        <w:t xml:space="preserve"> applied</w:t>
      </w:r>
      <w:r w:rsidRPr="002A1B62">
        <w:t xml:space="preserve">. </w:t>
      </w:r>
    </w:p>
    <w:p w14:paraId="600D022F" w14:textId="3114F0D5" w:rsidR="006C17F9" w:rsidRPr="002A1B62" w:rsidRDefault="006C17F9" w:rsidP="006C17F9">
      <w:pPr>
        <w:pStyle w:val="ListParagraph"/>
        <w:numPr>
          <w:ilvl w:val="0"/>
          <w:numId w:val="11"/>
        </w:numPr>
      </w:pPr>
      <w:bookmarkStart w:id="4" w:name="_Hlk108094883"/>
      <w:bookmarkEnd w:id="3"/>
      <w:r>
        <w:t xml:space="preserve">Coach determines </w:t>
      </w:r>
      <w:r w:rsidR="001A6AAD">
        <w:t>client</w:t>
      </w:r>
      <w:r>
        <w:t>’s budget can support loan payments and cost of ownership</w:t>
      </w:r>
      <w:bookmarkEnd w:id="4"/>
      <w:r>
        <w:t>.</w:t>
      </w:r>
    </w:p>
    <w:p w14:paraId="507980BF" w14:textId="5177E251" w:rsidR="00FC25A9" w:rsidRPr="006669B7" w:rsidRDefault="006669B7" w:rsidP="0027702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Required</w:t>
      </w:r>
      <w:r w:rsidR="00FC25A9" w:rsidRPr="006669B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</w:t>
      </w:r>
      <w:r w:rsidR="00FC25A9" w:rsidRPr="006669B7">
        <w:rPr>
          <w:b/>
          <w:bCs/>
          <w:u w:val="single"/>
        </w:rPr>
        <w:t>ocumentation</w:t>
      </w:r>
      <w:r w:rsidR="002D79D4" w:rsidRPr="006669B7">
        <w:rPr>
          <w:b/>
          <w:bCs/>
          <w:u w:val="single"/>
        </w:rPr>
        <w:t xml:space="preserve"> </w:t>
      </w:r>
      <w:r w:rsidR="00AD2D02">
        <w:rPr>
          <w:b/>
          <w:bCs/>
          <w:u w:val="single"/>
        </w:rPr>
        <w:t>for</w:t>
      </w:r>
      <w:r w:rsidR="002D79D4" w:rsidRPr="006669B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</w:t>
      </w:r>
      <w:r w:rsidR="002D79D4" w:rsidRPr="006669B7">
        <w:rPr>
          <w:b/>
          <w:bCs/>
          <w:u w:val="single"/>
        </w:rPr>
        <w:t>ayout</w:t>
      </w:r>
      <w:r>
        <w:rPr>
          <w:b/>
          <w:bCs/>
          <w:u w:val="single"/>
        </w:rPr>
        <w:t>:</w:t>
      </w:r>
    </w:p>
    <w:p w14:paraId="67786FBE" w14:textId="5A28067B" w:rsidR="0028024B" w:rsidRDefault="0028024B" w:rsidP="0028024B">
      <w:pPr>
        <w:pStyle w:val="ListParagraph"/>
        <w:numPr>
          <w:ilvl w:val="0"/>
          <w:numId w:val="4"/>
        </w:numPr>
      </w:pPr>
      <w:r>
        <w:t xml:space="preserve">Copy of participant’s valid </w:t>
      </w:r>
      <w:r w:rsidR="00C9386A">
        <w:rPr>
          <w:b/>
          <w:bCs/>
        </w:rPr>
        <w:t>Minnesota</w:t>
      </w:r>
      <w:r>
        <w:t xml:space="preserve"> driver’s license</w:t>
      </w:r>
    </w:p>
    <w:p w14:paraId="5A8BFD84" w14:textId="19067390" w:rsidR="0028024B" w:rsidRDefault="0028024B" w:rsidP="0028024B">
      <w:pPr>
        <w:pStyle w:val="ListParagraph"/>
        <w:numPr>
          <w:ilvl w:val="0"/>
          <w:numId w:val="4"/>
        </w:numPr>
      </w:pPr>
      <w:r>
        <w:t xml:space="preserve">Proof of </w:t>
      </w:r>
      <w:r w:rsidR="008F23A4">
        <w:t xml:space="preserve">participant’s </w:t>
      </w:r>
      <w:r>
        <w:t>valid vehicle insurance</w:t>
      </w:r>
      <w:r w:rsidR="00C9386A">
        <w:t xml:space="preserve"> (or quote from agency if not replacing a vehicle)</w:t>
      </w:r>
    </w:p>
    <w:p w14:paraId="3AC22C88" w14:textId="615938BD" w:rsidR="00FC25A9" w:rsidRDefault="00FC25A9" w:rsidP="00FC25A9">
      <w:pPr>
        <w:pStyle w:val="ListParagraph"/>
        <w:numPr>
          <w:ilvl w:val="0"/>
          <w:numId w:val="4"/>
        </w:numPr>
      </w:pPr>
      <w:r>
        <w:t xml:space="preserve">Kelly Blue Book (kbb.com) </w:t>
      </w:r>
      <w:r w:rsidRPr="008F23A4">
        <w:rPr>
          <w:b/>
          <w:bCs/>
          <w:u w:val="single"/>
        </w:rPr>
        <w:t>o</w:t>
      </w:r>
      <w:r w:rsidR="008F23A4">
        <w:rPr>
          <w:b/>
          <w:bCs/>
          <w:u w:val="single"/>
        </w:rPr>
        <w:t>r</w:t>
      </w:r>
      <w:r w:rsidRPr="008F23A4">
        <w:t xml:space="preserve"> </w:t>
      </w:r>
      <w:r>
        <w:t>NADA (nadaguides.com) value</w:t>
      </w:r>
      <w:r w:rsidR="008F23A4">
        <w:t xml:space="preserve"> for</w:t>
      </w:r>
      <w:r>
        <w:t xml:space="preserve"> the </w:t>
      </w:r>
      <w:r w:rsidR="00C9386A">
        <w:t>vehicle</w:t>
      </w:r>
      <w:r>
        <w:t xml:space="preserve"> being purchased</w:t>
      </w:r>
      <w:r w:rsidR="009416F8">
        <w:t>.</w:t>
      </w:r>
    </w:p>
    <w:p w14:paraId="52F47032" w14:textId="523FB363" w:rsidR="00FC25A9" w:rsidRDefault="00FC25A9" w:rsidP="00FC25A9">
      <w:pPr>
        <w:pStyle w:val="ListParagraph"/>
        <w:numPr>
          <w:ilvl w:val="1"/>
          <w:numId w:val="4"/>
        </w:numPr>
      </w:pPr>
      <w:r>
        <w:t>P</w:t>
      </w:r>
      <w:r w:rsidR="008F23A4">
        <w:t>urchase p</w:t>
      </w:r>
      <w:r>
        <w:t>rice must fall between retail and private party value of these guidelines</w:t>
      </w:r>
      <w:r w:rsidR="001A74AB">
        <w:t>.</w:t>
      </w:r>
    </w:p>
    <w:p w14:paraId="160E14CC" w14:textId="59878053" w:rsidR="009416F8" w:rsidRDefault="0028024B" w:rsidP="009416F8">
      <w:pPr>
        <w:pStyle w:val="ListParagraph"/>
        <w:numPr>
          <w:ilvl w:val="0"/>
          <w:numId w:val="4"/>
        </w:numPr>
      </w:pPr>
      <w:r>
        <w:t>V</w:t>
      </w:r>
      <w:r w:rsidR="009416F8">
        <w:t xml:space="preserve">ehicle </w:t>
      </w:r>
      <w:r w:rsidR="00C9386A">
        <w:t>I</w:t>
      </w:r>
      <w:r w:rsidR="009416F8">
        <w:t xml:space="preserve">nspection report </w:t>
      </w:r>
      <w:r>
        <w:t xml:space="preserve">– with passing grade </w:t>
      </w:r>
      <w:r w:rsidR="009416F8">
        <w:t>from a reputable mechanic</w:t>
      </w:r>
      <w:r>
        <w:t>/garage</w:t>
      </w:r>
      <w:r w:rsidR="009416F8">
        <w:t>.</w:t>
      </w:r>
    </w:p>
    <w:p w14:paraId="0C5AA193" w14:textId="77777777" w:rsidR="00C9386A" w:rsidRDefault="00C9386A" w:rsidP="00C9386A">
      <w:pPr>
        <w:pStyle w:val="ListParagraph"/>
        <w:numPr>
          <w:ilvl w:val="1"/>
          <w:numId w:val="4"/>
        </w:numPr>
      </w:pPr>
      <w:r>
        <w:t>If items are flagged - repair estimate is needed with the inspection report.</w:t>
      </w:r>
    </w:p>
    <w:p w14:paraId="583D6965" w14:textId="0C04C84F" w:rsidR="0028024B" w:rsidRDefault="0028024B" w:rsidP="0028024B">
      <w:pPr>
        <w:pStyle w:val="ListParagraph"/>
        <w:numPr>
          <w:ilvl w:val="0"/>
          <w:numId w:val="4"/>
        </w:numPr>
      </w:pPr>
      <w:r>
        <w:t>W9 from the dealership</w:t>
      </w:r>
    </w:p>
    <w:p w14:paraId="039E958E" w14:textId="131F82BC" w:rsidR="0028024B" w:rsidRDefault="0028024B" w:rsidP="0028024B">
      <w:pPr>
        <w:pStyle w:val="ListParagraph"/>
        <w:numPr>
          <w:ilvl w:val="0"/>
          <w:numId w:val="4"/>
        </w:numPr>
      </w:pPr>
      <w:r>
        <w:t>Signed copy of Purchase Agreement</w:t>
      </w:r>
      <w:bookmarkStart w:id="5" w:name="_Hlk108098737"/>
      <w:r>
        <w:t xml:space="preserve"> </w:t>
      </w:r>
      <w:r w:rsidR="008F23A4">
        <w:t>(with description of vehicle</w:t>
      </w:r>
      <w:r w:rsidR="00C9386A">
        <w:t>,</w:t>
      </w:r>
      <w:r w:rsidR="008F23A4">
        <w:t xml:space="preserve"> VIN</w:t>
      </w:r>
      <w:r w:rsidR="00C9386A">
        <w:t>, and purchase details</w:t>
      </w:r>
      <w:r w:rsidR="008F23A4">
        <w:t>)</w:t>
      </w:r>
      <w:bookmarkEnd w:id="5"/>
    </w:p>
    <w:p w14:paraId="75DC0DAC" w14:textId="77777777" w:rsidR="0028024B" w:rsidRDefault="0028024B" w:rsidP="0028024B">
      <w:pPr>
        <w:pStyle w:val="ListParagraph"/>
        <w:numPr>
          <w:ilvl w:val="0"/>
          <w:numId w:val="10"/>
        </w:numPr>
      </w:pPr>
      <w:r>
        <w:t xml:space="preserve">Copy required with payout request </w:t>
      </w:r>
    </w:p>
    <w:p w14:paraId="16057C51" w14:textId="201A62EA" w:rsidR="0028024B" w:rsidRDefault="0028024B" w:rsidP="0028024B">
      <w:pPr>
        <w:pStyle w:val="ListParagraph"/>
        <w:numPr>
          <w:ilvl w:val="0"/>
          <w:numId w:val="10"/>
        </w:numPr>
      </w:pPr>
      <w:bookmarkStart w:id="6" w:name="_Hlk108098785"/>
      <w:r>
        <w:t xml:space="preserve">Another copy after purchase </w:t>
      </w:r>
      <w:r w:rsidR="00312E08">
        <w:t>with</w:t>
      </w:r>
      <w:r>
        <w:t xml:space="preserve"> FAIM funds applied to approved vehicle</w:t>
      </w:r>
      <w:r w:rsidR="00312E08">
        <w:t xml:space="preserve"> purchase</w:t>
      </w:r>
      <w:r>
        <w:t>.</w:t>
      </w:r>
    </w:p>
    <w:p w14:paraId="1365D7E5" w14:textId="6F9ED2D6" w:rsidR="006669B7" w:rsidRDefault="00FC25A9" w:rsidP="00FC25A9">
      <w:pPr>
        <w:pStyle w:val="ListParagraph"/>
        <w:numPr>
          <w:ilvl w:val="0"/>
          <w:numId w:val="4"/>
        </w:numPr>
      </w:pPr>
      <w:bookmarkStart w:id="7" w:name="_Hlk108098919"/>
      <w:bookmarkEnd w:id="6"/>
      <w:r>
        <w:t>Copy of the front and back of the title</w:t>
      </w:r>
      <w:r w:rsidR="00F74814">
        <w:t xml:space="preserve"> -</w:t>
      </w:r>
      <w:r w:rsidR="006669B7">
        <w:t xml:space="preserve"> and</w:t>
      </w:r>
      <w:r w:rsidR="00467D72">
        <w:t xml:space="preserve"> lien release (if applicable)</w:t>
      </w:r>
      <w:r w:rsidR="009416F8">
        <w:t>.</w:t>
      </w:r>
    </w:p>
    <w:p w14:paraId="3F13616F" w14:textId="0D29268F" w:rsidR="0028024B" w:rsidRDefault="009416F8" w:rsidP="009416F8">
      <w:pPr>
        <w:pStyle w:val="ListParagraph"/>
        <w:numPr>
          <w:ilvl w:val="0"/>
          <w:numId w:val="7"/>
        </w:numPr>
      </w:pPr>
      <w:r>
        <w:t>Copy</w:t>
      </w:r>
      <w:r w:rsidR="0028024B">
        <w:t xml:space="preserve"> required</w:t>
      </w:r>
      <w:r>
        <w:t xml:space="preserve"> with payout request </w:t>
      </w:r>
    </w:p>
    <w:p w14:paraId="2E65CD47" w14:textId="4B0748E3" w:rsidR="009416F8" w:rsidRDefault="0028024B" w:rsidP="009416F8">
      <w:pPr>
        <w:pStyle w:val="ListParagraph"/>
        <w:numPr>
          <w:ilvl w:val="0"/>
          <w:numId w:val="7"/>
        </w:numPr>
      </w:pPr>
      <w:r>
        <w:t>A</w:t>
      </w:r>
      <w:r w:rsidR="00312E08">
        <w:t>t time of purchase – signed c</w:t>
      </w:r>
      <w:r w:rsidR="00F74814">
        <w:t xml:space="preserve">opy </w:t>
      </w:r>
      <w:r w:rsidR="00312E08">
        <w:t xml:space="preserve">with buyer’s info to document </w:t>
      </w:r>
      <w:r w:rsidR="009416F8">
        <w:t>transfer of ownership.</w:t>
      </w:r>
    </w:p>
    <w:p w14:paraId="0D4B5549" w14:textId="77777777" w:rsidR="00312E08" w:rsidRDefault="009416F8" w:rsidP="00312E08">
      <w:pPr>
        <w:pStyle w:val="ListParagraph"/>
        <w:numPr>
          <w:ilvl w:val="0"/>
          <w:numId w:val="9"/>
        </w:numPr>
      </w:pPr>
      <w:r w:rsidRPr="008F23A4">
        <w:rPr>
          <w:b/>
          <w:bCs/>
        </w:rPr>
        <w:t xml:space="preserve">Vehicle </w:t>
      </w:r>
      <w:r w:rsidR="006C4FEF" w:rsidRPr="008F23A4">
        <w:rPr>
          <w:b/>
          <w:bCs/>
        </w:rPr>
        <w:t xml:space="preserve">title transfer </w:t>
      </w:r>
      <w:r w:rsidR="00F74814" w:rsidRPr="008F23A4">
        <w:rPr>
          <w:b/>
          <w:bCs/>
        </w:rPr>
        <w:t>must</w:t>
      </w:r>
      <w:r w:rsidR="006C4FEF" w:rsidRPr="008F23A4">
        <w:rPr>
          <w:b/>
          <w:bCs/>
        </w:rPr>
        <w:t xml:space="preserve"> be </w:t>
      </w:r>
      <w:r w:rsidRPr="008F23A4">
        <w:rPr>
          <w:b/>
          <w:bCs/>
        </w:rPr>
        <w:t>in</w:t>
      </w:r>
      <w:r w:rsidR="006C4FEF" w:rsidRPr="008F23A4">
        <w:rPr>
          <w:b/>
          <w:bCs/>
        </w:rPr>
        <w:t xml:space="preserve"> </w:t>
      </w:r>
      <w:r w:rsidRPr="008F23A4">
        <w:rPr>
          <w:b/>
          <w:bCs/>
        </w:rPr>
        <w:t>FAIM participant’s name</w:t>
      </w:r>
      <w:r w:rsidR="006C4FEF" w:rsidRPr="008F23A4">
        <w:rPr>
          <w:b/>
          <w:bCs/>
        </w:rPr>
        <w:t xml:space="preserve"> only</w:t>
      </w:r>
      <w:r>
        <w:t>.</w:t>
      </w:r>
      <w:bookmarkEnd w:id="7"/>
    </w:p>
    <w:p w14:paraId="2717C9C7" w14:textId="0B4C816F" w:rsidR="00312E08" w:rsidRDefault="00312E08" w:rsidP="00312E08">
      <w:pPr>
        <w:pStyle w:val="ListParagraph"/>
        <w:numPr>
          <w:ilvl w:val="0"/>
          <w:numId w:val="4"/>
        </w:numPr>
      </w:pPr>
      <w:r>
        <w:t>Copy of loan document showing client info, loan amount, and interest rate – if applicable.</w:t>
      </w:r>
    </w:p>
    <w:p w14:paraId="110E2E75" w14:textId="77777777" w:rsidR="00312E08" w:rsidRPr="00312E08" w:rsidRDefault="00312E08" w:rsidP="00312E08">
      <w:pPr>
        <w:jc w:val="right"/>
      </w:pPr>
    </w:p>
    <w:sectPr w:rsidR="00312E08" w:rsidRPr="00312E08" w:rsidSect="00D801C9">
      <w:footerReference w:type="default" r:id="rId11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0A7C" w14:textId="77777777" w:rsidR="006669B7" w:rsidRDefault="006669B7" w:rsidP="006669B7">
      <w:pPr>
        <w:spacing w:after="0" w:line="240" w:lineRule="auto"/>
      </w:pPr>
      <w:r>
        <w:separator/>
      </w:r>
    </w:p>
  </w:endnote>
  <w:endnote w:type="continuationSeparator" w:id="0">
    <w:p w14:paraId="3F9607D3" w14:textId="77777777" w:rsidR="006669B7" w:rsidRDefault="006669B7" w:rsidP="0066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DFC4" w14:textId="6957639C" w:rsidR="006669B7" w:rsidRPr="00F74814" w:rsidRDefault="00F74814" w:rsidP="00F74814">
    <w:pPr>
      <w:pStyle w:val="Footer"/>
      <w:jc w:val="right"/>
      <w:rPr>
        <w:sz w:val="18"/>
        <w:szCs w:val="18"/>
      </w:rPr>
    </w:pPr>
    <w:r w:rsidRPr="00F74814">
      <w:rPr>
        <w:sz w:val="18"/>
        <w:szCs w:val="18"/>
      </w:rPr>
      <w:t xml:space="preserve">Updated:  </w:t>
    </w:r>
    <w:r w:rsidR="00312E08">
      <w:rPr>
        <w:sz w:val="18"/>
        <w:szCs w:val="18"/>
      </w:rPr>
      <w:t>7/7</w:t>
    </w:r>
    <w:r w:rsidRPr="00F74814">
      <w:rPr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2A7C" w14:textId="77777777" w:rsidR="006669B7" w:rsidRDefault="006669B7" w:rsidP="006669B7">
      <w:pPr>
        <w:spacing w:after="0" w:line="240" w:lineRule="auto"/>
      </w:pPr>
      <w:r>
        <w:separator/>
      </w:r>
    </w:p>
  </w:footnote>
  <w:footnote w:type="continuationSeparator" w:id="0">
    <w:p w14:paraId="1FFAA2FB" w14:textId="77777777" w:rsidR="006669B7" w:rsidRDefault="006669B7" w:rsidP="0066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808"/>
    <w:multiLevelType w:val="hybridMultilevel"/>
    <w:tmpl w:val="B726CC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05791"/>
    <w:multiLevelType w:val="hybridMultilevel"/>
    <w:tmpl w:val="237485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92C48"/>
    <w:multiLevelType w:val="hybridMultilevel"/>
    <w:tmpl w:val="E53A65A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833E23"/>
    <w:multiLevelType w:val="hybridMultilevel"/>
    <w:tmpl w:val="5B0A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5555"/>
    <w:multiLevelType w:val="hybridMultilevel"/>
    <w:tmpl w:val="E016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24E87"/>
    <w:multiLevelType w:val="hybridMultilevel"/>
    <w:tmpl w:val="BEF4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95625"/>
    <w:multiLevelType w:val="hybridMultilevel"/>
    <w:tmpl w:val="38AEC350"/>
    <w:lvl w:ilvl="0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50615E84"/>
    <w:multiLevelType w:val="hybridMultilevel"/>
    <w:tmpl w:val="563A4738"/>
    <w:lvl w:ilvl="0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543E10E4"/>
    <w:multiLevelType w:val="hybridMultilevel"/>
    <w:tmpl w:val="4448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B23C3"/>
    <w:multiLevelType w:val="hybridMultilevel"/>
    <w:tmpl w:val="37DEAB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B4533D"/>
    <w:multiLevelType w:val="hybridMultilevel"/>
    <w:tmpl w:val="2866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74428">
    <w:abstractNumId w:val="8"/>
  </w:num>
  <w:num w:numId="2" w16cid:durableId="773135637">
    <w:abstractNumId w:val="5"/>
  </w:num>
  <w:num w:numId="3" w16cid:durableId="980813190">
    <w:abstractNumId w:val="4"/>
  </w:num>
  <w:num w:numId="4" w16cid:durableId="1276407057">
    <w:abstractNumId w:val="3"/>
  </w:num>
  <w:num w:numId="5" w16cid:durableId="137461450">
    <w:abstractNumId w:val="1"/>
  </w:num>
  <w:num w:numId="6" w16cid:durableId="1141465251">
    <w:abstractNumId w:val="0"/>
  </w:num>
  <w:num w:numId="7" w16cid:durableId="2131430112">
    <w:abstractNumId w:val="9"/>
  </w:num>
  <w:num w:numId="8" w16cid:durableId="542600466">
    <w:abstractNumId w:val="10"/>
  </w:num>
  <w:num w:numId="9" w16cid:durableId="1332293059">
    <w:abstractNumId w:val="2"/>
  </w:num>
  <w:num w:numId="10" w16cid:durableId="141192976">
    <w:abstractNumId w:val="6"/>
  </w:num>
  <w:num w:numId="11" w16cid:durableId="679041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A9"/>
    <w:rsid w:val="000B541E"/>
    <w:rsid w:val="000F6D64"/>
    <w:rsid w:val="001A6AAD"/>
    <w:rsid w:val="001A74AB"/>
    <w:rsid w:val="001F3392"/>
    <w:rsid w:val="002678D7"/>
    <w:rsid w:val="0027702D"/>
    <w:rsid w:val="0028024B"/>
    <w:rsid w:val="002A1B62"/>
    <w:rsid w:val="002A2AF9"/>
    <w:rsid w:val="002A5785"/>
    <w:rsid w:val="002D79D4"/>
    <w:rsid w:val="00312E08"/>
    <w:rsid w:val="00467D72"/>
    <w:rsid w:val="0047064A"/>
    <w:rsid w:val="004C1AB0"/>
    <w:rsid w:val="004D6AD0"/>
    <w:rsid w:val="004F3D97"/>
    <w:rsid w:val="005220EE"/>
    <w:rsid w:val="0066006E"/>
    <w:rsid w:val="006669B7"/>
    <w:rsid w:val="006C15DD"/>
    <w:rsid w:val="006C17F9"/>
    <w:rsid w:val="006C4FEF"/>
    <w:rsid w:val="00703935"/>
    <w:rsid w:val="007136D8"/>
    <w:rsid w:val="00737088"/>
    <w:rsid w:val="007D6885"/>
    <w:rsid w:val="00845CEE"/>
    <w:rsid w:val="008A29DC"/>
    <w:rsid w:val="008F23A4"/>
    <w:rsid w:val="00931386"/>
    <w:rsid w:val="009416F8"/>
    <w:rsid w:val="00945FCC"/>
    <w:rsid w:val="009948B4"/>
    <w:rsid w:val="009D1C1D"/>
    <w:rsid w:val="00A00154"/>
    <w:rsid w:val="00A170C8"/>
    <w:rsid w:val="00A26843"/>
    <w:rsid w:val="00A96CA1"/>
    <w:rsid w:val="00AD2D02"/>
    <w:rsid w:val="00AD709F"/>
    <w:rsid w:val="00B036E4"/>
    <w:rsid w:val="00B6086C"/>
    <w:rsid w:val="00B66A65"/>
    <w:rsid w:val="00B93D6A"/>
    <w:rsid w:val="00C02A6A"/>
    <w:rsid w:val="00C9386A"/>
    <w:rsid w:val="00CF482F"/>
    <w:rsid w:val="00D549BC"/>
    <w:rsid w:val="00D67F41"/>
    <w:rsid w:val="00D801C9"/>
    <w:rsid w:val="00DA0168"/>
    <w:rsid w:val="00E015FB"/>
    <w:rsid w:val="00E07EB2"/>
    <w:rsid w:val="00E86044"/>
    <w:rsid w:val="00ED6D84"/>
    <w:rsid w:val="00F74814"/>
    <w:rsid w:val="00F77E22"/>
    <w:rsid w:val="00FA6BBC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7A6D"/>
  <w15:chartTrackingRefBased/>
  <w15:docId w15:val="{274B626E-F64E-4022-965F-EED40A84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5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7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9B7"/>
  </w:style>
  <w:style w:type="paragraph" w:styleId="Footer">
    <w:name w:val="footer"/>
    <w:basedOn w:val="Normal"/>
    <w:link w:val="FooterChar"/>
    <w:uiPriority w:val="99"/>
    <w:unhideWhenUsed/>
    <w:rsid w:val="0066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BBCC993D0A48BBB04CB793E264F3" ma:contentTypeVersion="13" ma:contentTypeDescription="Create a new document." ma:contentTypeScope="" ma:versionID="03c11c0aaff23c6d427fa93b1109d5d1">
  <xsd:schema xmlns:xsd="http://www.w3.org/2001/XMLSchema" xmlns:xs="http://www.w3.org/2001/XMLSchema" xmlns:p="http://schemas.microsoft.com/office/2006/metadata/properties" xmlns:ns3="3871cdf5-56c8-4855-88d9-bc14b802fde7" xmlns:ns4="7abd1a7d-f2b9-48b7-9c2e-b09069a6a2a4" targetNamespace="http://schemas.microsoft.com/office/2006/metadata/properties" ma:root="true" ma:fieldsID="5251f1b61625a1ec5ae39ff35bb26e38" ns3:_="" ns4:_="">
    <xsd:import namespace="3871cdf5-56c8-4855-88d9-bc14b802fde7"/>
    <xsd:import namespace="7abd1a7d-f2b9-48b7-9c2e-b09069a6a2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cdf5-56c8-4855-88d9-bc14b802f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1a7d-f2b9-48b7-9c2e-b09069a6a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64205-2333-4E36-9BB8-3A576A040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E1CDA-50A2-4B58-A802-F4AAB45FF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11E16-1548-43E4-9203-D6071745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1cdf5-56c8-4855-88d9-bc14b802fde7"/>
    <ds:schemaRef ds:uri="7abd1a7d-f2b9-48b7-9c2e-b09069a6a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Minnerath</dc:creator>
  <cp:keywords/>
  <dc:description/>
  <cp:lastModifiedBy>Sue Thoennes</cp:lastModifiedBy>
  <cp:revision>5</cp:revision>
  <dcterms:created xsi:type="dcterms:W3CDTF">2022-07-07T20:11:00Z</dcterms:created>
  <dcterms:modified xsi:type="dcterms:W3CDTF">2022-07-07T20:24:00Z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0x010100FDEFBBCC993D0A48BBB04CB793E264F3</vt:lpwstr>
  </property>
</Properties>
</file>