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1FE1" w14:textId="3B3CA04E" w:rsidR="00670A8B" w:rsidRPr="00FB4BD4" w:rsidRDefault="00670A8B" w:rsidP="00670A8B">
      <w:pPr>
        <w:jc w:val="center"/>
        <w:rPr>
          <w:b/>
          <w:bCs/>
          <w:sz w:val="28"/>
          <w:szCs w:val="28"/>
        </w:rPr>
      </w:pPr>
      <w:r w:rsidRPr="00FB4BD4">
        <w:rPr>
          <w:b/>
          <w:bCs/>
          <w:sz w:val="28"/>
          <w:szCs w:val="28"/>
        </w:rPr>
        <w:t>Cornerstone T</w:t>
      </w:r>
      <w:r w:rsidR="00A17184" w:rsidRPr="00FB4BD4">
        <w:rPr>
          <w:b/>
          <w:bCs/>
          <w:sz w:val="28"/>
          <w:szCs w:val="28"/>
        </w:rPr>
        <w:t>hree</w:t>
      </w:r>
      <w:r w:rsidRPr="00FB4BD4">
        <w:rPr>
          <w:b/>
          <w:bCs/>
          <w:sz w:val="28"/>
          <w:szCs w:val="28"/>
        </w:rPr>
        <w:t xml:space="preserve"> Resources</w:t>
      </w:r>
    </w:p>
    <w:p w14:paraId="1FDEB6EA" w14:textId="64E14AF3" w:rsidR="00742D4D" w:rsidRPr="00FB4BD4" w:rsidRDefault="00742D4D" w:rsidP="00670A8B">
      <w:pPr>
        <w:jc w:val="center"/>
        <w:rPr>
          <w:b/>
          <w:bCs/>
          <w:sz w:val="28"/>
          <w:szCs w:val="28"/>
        </w:rPr>
      </w:pPr>
      <w:r w:rsidRPr="00FB4BD4">
        <w:rPr>
          <w:b/>
          <w:bCs/>
          <w:sz w:val="28"/>
          <w:szCs w:val="28"/>
        </w:rPr>
        <w:t xml:space="preserve">Building a Good Credit </w:t>
      </w:r>
      <w:r w:rsidR="00920818" w:rsidRPr="00FB4BD4">
        <w:rPr>
          <w:b/>
          <w:bCs/>
          <w:sz w:val="28"/>
          <w:szCs w:val="28"/>
        </w:rPr>
        <w:t>Rating</w:t>
      </w:r>
    </w:p>
    <w:p w14:paraId="4DF483C2" w14:textId="77777777" w:rsidR="00742D4D" w:rsidRDefault="00742D4D" w:rsidP="00670A8B">
      <w:pPr>
        <w:jc w:val="center"/>
        <w:rPr>
          <w:b/>
          <w:bCs/>
          <w:sz w:val="24"/>
          <w:szCs w:val="24"/>
        </w:rPr>
      </w:pPr>
    </w:p>
    <w:p w14:paraId="57509639" w14:textId="77777777" w:rsidR="00FB4BD4" w:rsidRDefault="00FB4BD4" w:rsidP="00FB4BD4">
      <w:pPr>
        <w:rPr>
          <w:b/>
          <w:bCs/>
          <w:u w:val="single"/>
        </w:rPr>
      </w:pPr>
    </w:p>
    <w:p w14:paraId="0E993C14" w14:textId="399D0188" w:rsidR="00FB4BD4" w:rsidRPr="00B42733" w:rsidRDefault="00FB4BD4" w:rsidP="00FB4BD4">
      <w:pPr>
        <w:rPr>
          <w:b/>
          <w:bCs/>
          <w:u w:val="single"/>
        </w:rPr>
      </w:pPr>
      <w:r w:rsidRPr="00B42733">
        <w:rPr>
          <w:b/>
          <w:bCs/>
          <w:u w:val="single"/>
        </w:rPr>
        <w:t>Materials</w:t>
      </w:r>
    </w:p>
    <w:p w14:paraId="708F2864" w14:textId="1BA177F7" w:rsidR="00EA28BE" w:rsidRDefault="00FB4BD4">
      <w:r>
        <w:t>Cornerstone Three – Building a Good Credit Rating – pdf</w:t>
      </w:r>
    </w:p>
    <w:p w14:paraId="1FB23A18" w14:textId="77777777" w:rsidR="00FB4BD4" w:rsidRDefault="00FB4BD4"/>
    <w:p w14:paraId="7B60D906" w14:textId="77777777" w:rsidR="00FB4BD4" w:rsidRDefault="00FB4BD4" w:rsidP="00FB4BD4">
      <w:r>
        <w:t>Credit Utilization Example – pdf</w:t>
      </w:r>
    </w:p>
    <w:p w14:paraId="2E1BBBB3" w14:textId="081BDFE4" w:rsidR="00E44C74" w:rsidRDefault="00E44C74" w:rsidP="00FB4BD4"/>
    <w:p w14:paraId="3068DC23" w14:textId="274D1929" w:rsidR="00E44C74" w:rsidRDefault="00E44C74" w:rsidP="00FB4BD4">
      <w:r>
        <w:t>Building Credit with No SSN - pdf</w:t>
      </w:r>
    </w:p>
    <w:p w14:paraId="0AB2CAD4" w14:textId="77777777" w:rsidR="00E44C74" w:rsidRDefault="00E44C74" w:rsidP="00FB4BD4"/>
    <w:p w14:paraId="4235B6D5" w14:textId="53CB06EC" w:rsidR="00FB4BD4" w:rsidRDefault="00FB4BD4" w:rsidP="00FB4BD4">
      <w:r>
        <w:t>Hidden Costs of Credit Score Apps – pdf</w:t>
      </w:r>
    </w:p>
    <w:p w14:paraId="2ED55B16" w14:textId="4A141C2E" w:rsidR="00E44C74" w:rsidRDefault="00E44C74" w:rsidP="00FB4BD4"/>
    <w:p w14:paraId="0089EB9A" w14:textId="1B726A5F" w:rsidR="00E44C74" w:rsidRDefault="00E44C74" w:rsidP="00FB4BD4">
      <w:r>
        <w:t>Future Me – pdf</w:t>
      </w:r>
    </w:p>
    <w:p w14:paraId="08C32AC8" w14:textId="0F678852" w:rsidR="00E44C74" w:rsidRDefault="00E44C74" w:rsidP="00FB4BD4"/>
    <w:p w14:paraId="11E5620C" w14:textId="0EDB2444" w:rsidR="00E44C74" w:rsidRDefault="00E44C74" w:rsidP="00FB4BD4">
      <w:r>
        <w:t>Ideal Self-Destination - pdf</w:t>
      </w:r>
    </w:p>
    <w:p w14:paraId="0DEF816B" w14:textId="5B997CED" w:rsidR="00FB4BD4" w:rsidRDefault="00FB4BD4" w:rsidP="00FB4BD4"/>
    <w:p w14:paraId="2A5A7EEB" w14:textId="77777777" w:rsidR="00E44C74" w:rsidRDefault="00E44C74" w:rsidP="00FB4BD4"/>
    <w:p w14:paraId="3D3140AF" w14:textId="77777777" w:rsidR="00FB4BD4" w:rsidRDefault="00FB4BD4" w:rsidP="00FB4BD4"/>
    <w:p w14:paraId="449BBCE5" w14:textId="77777777" w:rsidR="00FB4BD4" w:rsidRPr="00B42733" w:rsidRDefault="00FB4BD4" w:rsidP="00FB4BD4">
      <w:pPr>
        <w:rPr>
          <w:b/>
          <w:bCs/>
          <w:u w:val="single"/>
        </w:rPr>
      </w:pPr>
      <w:r w:rsidRPr="00B42733">
        <w:rPr>
          <w:b/>
          <w:bCs/>
          <w:u w:val="single"/>
        </w:rPr>
        <w:t>Online</w:t>
      </w:r>
    </w:p>
    <w:p w14:paraId="270C6C40" w14:textId="5314618A" w:rsidR="00CF5777" w:rsidRDefault="00CD6717" w:rsidP="00EE5ECF">
      <w:r>
        <w:t xml:space="preserve">Website:  </w:t>
      </w:r>
      <w:r w:rsidR="00F65C56" w:rsidRPr="00FB4BD4">
        <w:t>Free annual credit report</w:t>
      </w:r>
      <w:r w:rsidR="00FB4BD4">
        <w:t xml:space="preserve"> online</w:t>
      </w:r>
    </w:p>
    <w:p w14:paraId="3D3824CC" w14:textId="22A1A1DA" w:rsidR="00EE5ECF" w:rsidRDefault="00CD6717" w:rsidP="00EE5ECF">
      <w:hyperlink r:id="rId5" w:history="1">
        <w:r w:rsidR="00EE5ECF" w:rsidRPr="002D4BC6">
          <w:rPr>
            <w:rStyle w:val="Hyperlink"/>
          </w:rPr>
          <w:t>https://www.annualcreditreport.com/index.action</w:t>
        </w:r>
      </w:hyperlink>
      <w:r w:rsidR="00EE5ECF">
        <w:t xml:space="preserve"> </w:t>
      </w:r>
    </w:p>
    <w:p w14:paraId="03C64E40" w14:textId="77777777" w:rsidR="00F65C56" w:rsidRDefault="00F65C56" w:rsidP="00F65C56">
      <w:pPr>
        <w:pStyle w:val="ListParagraph"/>
        <w:numPr>
          <w:ilvl w:val="0"/>
          <w:numId w:val="1"/>
        </w:numPr>
      </w:pPr>
      <w:r>
        <w:t xml:space="preserve">Be careful that you go to the legitimate website - sites pay Google, etc. to appear first in the list which can be misleading.  </w:t>
      </w:r>
    </w:p>
    <w:p w14:paraId="69B49D21" w14:textId="77777777" w:rsidR="00F65C56" w:rsidRDefault="00F65C56" w:rsidP="00F65C56">
      <w:pPr>
        <w:pStyle w:val="ListParagraph"/>
        <w:numPr>
          <w:ilvl w:val="0"/>
          <w:numId w:val="1"/>
        </w:numPr>
      </w:pPr>
      <w:r>
        <w:t xml:space="preserve">Allowed to check your credit report weekly thru the end of 2022.  Suggest checking every 3-6 months.  </w:t>
      </w:r>
    </w:p>
    <w:p w14:paraId="1152B028" w14:textId="77777777" w:rsidR="00FB4BD4" w:rsidRPr="00FB4BD4" w:rsidRDefault="00F65C56" w:rsidP="00F65C5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You must answer security questions.  </w:t>
      </w:r>
      <w:r w:rsidR="00EE5ECF">
        <w:t>This site</w:t>
      </w:r>
      <w:r>
        <w:t xml:space="preserve"> is secure</w:t>
      </w:r>
      <w:r w:rsidR="00EE5ECF">
        <w:t>, other sites</w:t>
      </w:r>
      <w:r>
        <w:t xml:space="preserve"> may not be</w:t>
      </w:r>
      <w:r w:rsidR="00FB4BD4">
        <w:t>.</w:t>
      </w:r>
    </w:p>
    <w:p w14:paraId="3B39F5F1" w14:textId="77777777" w:rsidR="00FB4BD4" w:rsidRDefault="00FB4BD4" w:rsidP="00FB4BD4"/>
    <w:p w14:paraId="3F8DFAD7" w14:textId="6EC01ADA" w:rsidR="00F65C56" w:rsidRPr="00FB4BD4" w:rsidRDefault="00CD6717" w:rsidP="00FB4BD4">
      <w:r>
        <w:t xml:space="preserve">Website:  </w:t>
      </w:r>
      <w:r w:rsidR="00F65C56" w:rsidRPr="00FB4BD4">
        <w:t xml:space="preserve">Free </w:t>
      </w:r>
      <w:r w:rsidR="00714F4A">
        <w:t xml:space="preserve">annual </w:t>
      </w:r>
      <w:r w:rsidR="00F65C56" w:rsidRPr="00FB4BD4">
        <w:t>credit report by mail</w:t>
      </w:r>
    </w:p>
    <w:bookmarkStart w:id="0" w:name="_Hlk103943694"/>
    <w:p w14:paraId="6CFDAD4C" w14:textId="0E5DE2F3" w:rsidR="00F65C56" w:rsidRDefault="00EE5ECF" w:rsidP="0072538E">
      <w:r>
        <w:fldChar w:fldCharType="begin"/>
      </w:r>
      <w:r>
        <w:instrText xml:space="preserve"> HYPERLINK "</w:instrText>
      </w:r>
      <w:r w:rsidRPr="00EE5ECF">
        <w:instrText>https://www.annualcreditreport.com/sessionExpired.action?isDom=true&amp;isButtonActive=true</w:instrText>
      </w:r>
      <w:r>
        <w:instrText xml:space="preserve">" </w:instrText>
      </w:r>
      <w:r>
        <w:fldChar w:fldCharType="separate"/>
      </w:r>
      <w:r w:rsidRPr="0078601D">
        <w:rPr>
          <w:rStyle w:val="Hyperlink"/>
        </w:rPr>
        <w:t>https://www.annualcreditreport.com/sessionExpired.action?isDom=true&amp;isButtonActive=true</w:t>
      </w:r>
      <w:r>
        <w:fldChar w:fldCharType="end"/>
      </w:r>
      <w:r>
        <w:t xml:space="preserve"> </w:t>
      </w:r>
      <w:bookmarkEnd w:id="0"/>
    </w:p>
    <w:p w14:paraId="42D83C40" w14:textId="7C8C3106" w:rsidR="00755B1C" w:rsidRDefault="00755B1C" w:rsidP="0072538E"/>
    <w:p w14:paraId="4A81546E" w14:textId="6C36DF67" w:rsidR="00F11F84" w:rsidRDefault="00F11F84" w:rsidP="00F11F84">
      <w:r>
        <w:t>YouTube:  Urban Institute - Credit Myths Debunked</w:t>
      </w:r>
    </w:p>
    <w:p w14:paraId="5E90D4A1" w14:textId="77777777" w:rsidR="00F11F84" w:rsidRDefault="00CD6717" w:rsidP="00F11F84">
      <w:hyperlink r:id="rId6" w:history="1">
        <w:r w:rsidR="00F11F84" w:rsidRPr="002D4BC6">
          <w:rPr>
            <w:rStyle w:val="Hyperlink"/>
          </w:rPr>
          <w:t>https://www.youtube.com/watch?v=TZiCzzSWSpE</w:t>
        </w:r>
      </w:hyperlink>
      <w:r w:rsidR="00F11F84">
        <w:t xml:space="preserve"> </w:t>
      </w:r>
    </w:p>
    <w:p w14:paraId="2EDD3897" w14:textId="77777777" w:rsidR="00476C97" w:rsidRDefault="00476C97" w:rsidP="0072538E"/>
    <w:p w14:paraId="612086C6" w14:textId="2777C1E6" w:rsidR="00476C97" w:rsidRDefault="00476C97" w:rsidP="00476C97">
      <w:r>
        <w:t xml:space="preserve">Website:  Beyond Backgrounds – </w:t>
      </w:r>
      <w:r w:rsidR="00CD6717">
        <w:t xml:space="preserve">for </w:t>
      </w:r>
      <w:r>
        <w:t xml:space="preserve">help with housing </w:t>
      </w:r>
      <w:r w:rsidR="00CD6717">
        <w:t xml:space="preserve">issues </w:t>
      </w:r>
      <w:r>
        <w:t>related to bad/low credit</w:t>
      </w:r>
    </w:p>
    <w:p w14:paraId="37DF48F9" w14:textId="77777777" w:rsidR="00476C97" w:rsidRDefault="00CD6717" w:rsidP="00476C97">
      <w:hyperlink r:id="rId7" w:history="1">
        <w:r w:rsidR="00476C97" w:rsidRPr="002D4BC6">
          <w:rPr>
            <w:rStyle w:val="Hyperlink"/>
          </w:rPr>
          <w:t>https://housinglink.org/beyond-backgrounds</w:t>
        </w:r>
      </w:hyperlink>
      <w:r w:rsidR="00476C97">
        <w:t xml:space="preserve"> </w:t>
      </w:r>
    </w:p>
    <w:p w14:paraId="21AB62C7" w14:textId="77777777" w:rsidR="00476C97" w:rsidRDefault="00476C97" w:rsidP="0072538E"/>
    <w:p w14:paraId="6066C1AA" w14:textId="77777777" w:rsidR="00476C97" w:rsidRDefault="00476C97" w:rsidP="0072538E"/>
    <w:p w14:paraId="5091FEDD" w14:textId="22FA1491" w:rsidR="00F11F84" w:rsidRDefault="00F11F84" w:rsidP="0072538E"/>
    <w:p w14:paraId="42B72B76" w14:textId="77777777" w:rsidR="00A00D24" w:rsidRDefault="00A00D24" w:rsidP="0072538E"/>
    <w:sectPr w:rsidR="00A00D24" w:rsidSect="00FB4B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5A17"/>
    <w:multiLevelType w:val="hybridMultilevel"/>
    <w:tmpl w:val="CD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9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8B"/>
    <w:rsid w:val="000035E0"/>
    <w:rsid w:val="00007061"/>
    <w:rsid w:val="000103F1"/>
    <w:rsid w:val="000136F6"/>
    <w:rsid w:val="00020DAD"/>
    <w:rsid w:val="00031A16"/>
    <w:rsid w:val="00040646"/>
    <w:rsid w:val="00044978"/>
    <w:rsid w:val="00050C14"/>
    <w:rsid w:val="00067F8B"/>
    <w:rsid w:val="0007626B"/>
    <w:rsid w:val="000810D4"/>
    <w:rsid w:val="00081696"/>
    <w:rsid w:val="00083A24"/>
    <w:rsid w:val="00091CD3"/>
    <w:rsid w:val="000B743E"/>
    <w:rsid w:val="000C39D2"/>
    <w:rsid w:val="000D12FB"/>
    <w:rsid w:val="000F3895"/>
    <w:rsid w:val="0010009D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6376E"/>
    <w:rsid w:val="0018699A"/>
    <w:rsid w:val="001A4D9A"/>
    <w:rsid w:val="001B278F"/>
    <w:rsid w:val="001B378D"/>
    <w:rsid w:val="001B5AC8"/>
    <w:rsid w:val="001C394E"/>
    <w:rsid w:val="001C6032"/>
    <w:rsid w:val="001D08AB"/>
    <w:rsid w:val="001F054D"/>
    <w:rsid w:val="001F3240"/>
    <w:rsid w:val="002053AC"/>
    <w:rsid w:val="00211E7F"/>
    <w:rsid w:val="00213174"/>
    <w:rsid w:val="002175D1"/>
    <w:rsid w:val="002200AB"/>
    <w:rsid w:val="0022103C"/>
    <w:rsid w:val="00222A89"/>
    <w:rsid w:val="0022305B"/>
    <w:rsid w:val="00251177"/>
    <w:rsid w:val="002568F3"/>
    <w:rsid w:val="00256CCC"/>
    <w:rsid w:val="00264A88"/>
    <w:rsid w:val="00264D1B"/>
    <w:rsid w:val="0026553C"/>
    <w:rsid w:val="00265B91"/>
    <w:rsid w:val="0027092E"/>
    <w:rsid w:val="0027209B"/>
    <w:rsid w:val="00297F85"/>
    <w:rsid w:val="002A0DD9"/>
    <w:rsid w:val="002B4DFD"/>
    <w:rsid w:val="002B6F04"/>
    <w:rsid w:val="002C19F5"/>
    <w:rsid w:val="002C26CF"/>
    <w:rsid w:val="002C7C2E"/>
    <w:rsid w:val="002C7C69"/>
    <w:rsid w:val="002F22A5"/>
    <w:rsid w:val="002F4B93"/>
    <w:rsid w:val="00303667"/>
    <w:rsid w:val="00316A9E"/>
    <w:rsid w:val="00317BA9"/>
    <w:rsid w:val="00320119"/>
    <w:rsid w:val="00320466"/>
    <w:rsid w:val="0032682D"/>
    <w:rsid w:val="0033126D"/>
    <w:rsid w:val="003317F1"/>
    <w:rsid w:val="00331A64"/>
    <w:rsid w:val="003333DD"/>
    <w:rsid w:val="0033437D"/>
    <w:rsid w:val="003346E5"/>
    <w:rsid w:val="00341870"/>
    <w:rsid w:val="00345146"/>
    <w:rsid w:val="00345254"/>
    <w:rsid w:val="003579D3"/>
    <w:rsid w:val="0037366D"/>
    <w:rsid w:val="00390396"/>
    <w:rsid w:val="00397422"/>
    <w:rsid w:val="003A03D7"/>
    <w:rsid w:val="003A228A"/>
    <w:rsid w:val="003A3E90"/>
    <w:rsid w:val="003A43D2"/>
    <w:rsid w:val="003A5F5B"/>
    <w:rsid w:val="003D2A93"/>
    <w:rsid w:val="003E04D5"/>
    <w:rsid w:val="003E432D"/>
    <w:rsid w:val="003E4A45"/>
    <w:rsid w:val="003F351C"/>
    <w:rsid w:val="00404320"/>
    <w:rsid w:val="00407136"/>
    <w:rsid w:val="00420BCD"/>
    <w:rsid w:val="00425B51"/>
    <w:rsid w:val="004315FB"/>
    <w:rsid w:val="0043282C"/>
    <w:rsid w:val="0044129B"/>
    <w:rsid w:val="004749F1"/>
    <w:rsid w:val="00475500"/>
    <w:rsid w:val="00476C97"/>
    <w:rsid w:val="004802D4"/>
    <w:rsid w:val="00481FBC"/>
    <w:rsid w:val="00494FDD"/>
    <w:rsid w:val="004A0490"/>
    <w:rsid w:val="004A3230"/>
    <w:rsid w:val="004A76EF"/>
    <w:rsid w:val="004C340B"/>
    <w:rsid w:val="004C3611"/>
    <w:rsid w:val="004D4ED9"/>
    <w:rsid w:val="004F535F"/>
    <w:rsid w:val="005019F0"/>
    <w:rsid w:val="00505A18"/>
    <w:rsid w:val="00506611"/>
    <w:rsid w:val="005213E0"/>
    <w:rsid w:val="005277F1"/>
    <w:rsid w:val="005278F7"/>
    <w:rsid w:val="005331FC"/>
    <w:rsid w:val="00533843"/>
    <w:rsid w:val="00533A30"/>
    <w:rsid w:val="00540901"/>
    <w:rsid w:val="00543AEC"/>
    <w:rsid w:val="00555132"/>
    <w:rsid w:val="00556E59"/>
    <w:rsid w:val="00557E4A"/>
    <w:rsid w:val="00571FE7"/>
    <w:rsid w:val="0058298F"/>
    <w:rsid w:val="0059657A"/>
    <w:rsid w:val="005A3A08"/>
    <w:rsid w:val="005A5897"/>
    <w:rsid w:val="005B1271"/>
    <w:rsid w:val="005B16C9"/>
    <w:rsid w:val="005C7064"/>
    <w:rsid w:val="005D3ED5"/>
    <w:rsid w:val="005D3EEE"/>
    <w:rsid w:val="005E343E"/>
    <w:rsid w:val="005E55A5"/>
    <w:rsid w:val="005F00A0"/>
    <w:rsid w:val="005F64FD"/>
    <w:rsid w:val="005F755A"/>
    <w:rsid w:val="006003B8"/>
    <w:rsid w:val="006011B8"/>
    <w:rsid w:val="00601528"/>
    <w:rsid w:val="00603CF1"/>
    <w:rsid w:val="0061223F"/>
    <w:rsid w:val="00651F2B"/>
    <w:rsid w:val="00652759"/>
    <w:rsid w:val="00654510"/>
    <w:rsid w:val="00662734"/>
    <w:rsid w:val="006633F0"/>
    <w:rsid w:val="00670A8B"/>
    <w:rsid w:val="00682594"/>
    <w:rsid w:val="0069170B"/>
    <w:rsid w:val="00694E72"/>
    <w:rsid w:val="006C15C6"/>
    <w:rsid w:val="006E0F47"/>
    <w:rsid w:val="006E16C8"/>
    <w:rsid w:val="006E48BB"/>
    <w:rsid w:val="006E6E42"/>
    <w:rsid w:val="00702ECC"/>
    <w:rsid w:val="0070483E"/>
    <w:rsid w:val="00714F4A"/>
    <w:rsid w:val="00723032"/>
    <w:rsid w:val="0072538E"/>
    <w:rsid w:val="00742D4D"/>
    <w:rsid w:val="00752BBA"/>
    <w:rsid w:val="00755B1C"/>
    <w:rsid w:val="00756974"/>
    <w:rsid w:val="00762444"/>
    <w:rsid w:val="00770AB5"/>
    <w:rsid w:val="00780D03"/>
    <w:rsid w:val="00781841"/>
    <w:rsid w:val="00790FC0"/>
    <w:rsid w:val="00796DA5"/>
    <w:rsid w:val="00797C65"/>
    <w:rsid w:val="007A6A50"/>
    <w:rsid w:val="007B0D99"/>
    <w:rsid w:val="007B2399"/>
    <w:rsid w:val="007B7A8A"/>
    <w:rsid w:val="007D42D4"/>
    <w:rsid w:val="007D432B"/>
    <w:rsid w:val="007D45EA"/>
    <w:rsid w:val="007D6E4A"/>
    <w:rsid w:val="007E0E45"/>
    <w:rsid w:val="007E3EEE"/>
    <w:rsid w:val="007E484D"/>
    <w:rsid w:val="007F2808"/>
    <w:rsid w:val="007F47BC"/>
    <w:rsid w:val="00800298"/>
    <w:rsid w:val="00802A9C"/>
    <w:rsid w:val="00821C37"/>
    <w:rsid w:val="00826B47"/>
    <w:rsid w:val="00830F57"/>
    <w:rsid w:val="00831AA2"/>
    <w:rsid w:val="00837C21"/>
    <w:rsid w:val="00841376"/>
    <w:rsid w:val="008503EA"/>
    <w:rsid w:val="008568A1"/>
    <w:rsid w:val="008626B6"/>
    <w:rsid w:val="00862D0A"/>
    <w:rsid w:val="00867F1C"/>
    <w:rsid w:val="00871482"/>
    <w:rsid w:val="00876300"/>
    <w:rsid w:val="0088347D"/>
    <w:rsid w:val="00883D88"/>
    <w:rsid w:val="00892A0A"/>
    <w:rsid w:val="008941B9"/>
    <w:rsid w:val="008944F9"/>
    <w:rsid w:val="0089467A"/>
    <w:rsid w:val="008A2775"/>
    <w:rsid w:val="008A320A"/>
    <w:rsid w:val="008B6143"/>
    <w:rsid w:val="008C5B48"/>
    <w:rsid w:val="008F593B"/>
    <w:rsid w:val="00903436"/>
    <w:rsid w:val="009042C3"/>
    <w:rsid w:val="0091206C"/>
    <w:rsid w:val="0091527D"/>
    <w:rsid w:val="00920818"/>
    <w:rsid w:val="00924B70"/>
    <w:rsid w:val="009254FD"/>
    <w:rsid w:val="00926295"/>
    <w:rsid w:val="00941595"/>
    <w:rsid w:val="0095641B"/>
    <w:rsid w:val="00964702"/>
    <w:rsid w:val="00965542"/>
    <w:rsid w:val="00982465"/>
    <w:rsid w:val="00983697"/>
    <w:rsid w:val="0099291B"/>
    <w:rsid w:val="009A4D85"/>
    <w:rsid w:val="009A670D"/>
    <w:rsid w:val="009B4CC6"/>
    <w:rsid w:val="009C6801"/>
    <w:rsid w:val="009C7BDB"/>
    <w:rsid w:val="009D2574"/>
    <w:rsid w:val="009E1E45"/>
    <w:rsid w:val="009E34ED"/>
    <w:rsid w:val="009E4E90"/>
    <w:rsid w:val="009E6733"/>
    <w:rsid w:val="009E73B6"/>
    <w:rsid w:val="00A00D24"/>
    <w:rsid w:val="00A038BB"/>
    <w:rsid w:val="00A04C59"/>
    <w:rsid w:val="00A11A77"/>
    <w:rsid w:val="00A11C69"/>
    <w:rsid w:val="00A14C6E"/>
    <w:rsid w:val="00A17184"/>
    <w:rsid w:val="00A20AAF"/>
    <w:rsid w:val="00A260E9"/>
    <w:rsid w:val="00A33121"/>
    <w:rsid w:val="00A4065B"/>
    <w:rsid w:val="00A44DBE"/>
    <w:rsid w:val="00A464D0"/>
    <w:rsid w:val="00A5553D"/>
    <w:rsid w:val="00A61606"/>
    <w:rsid w:val="00A655F6"/>
    <w:rsid w:val="00A70309"/>
    <w:rsid w:val="00A91ED9"/>
    <w:rsid w:val="00A948AD"/>
    <w:rsid w:val="00A948DE"/>
    <w:rsid w:val="00AA5CD5"/>
    <w:rsid w:val="00AB5A38"/>
    <w:rsid w:val="00AC1AE3"/>
    <w:rsid w:val="00AC3921"/>
    <w:rsid w:val="00AD030E"/>
    <w:rsid w:val="00B071E9"/>
    <w:rsid w:val="00B11E78"/>
    <w:rsid w:val="00B168C9"/>
    <w:rsid w:val="00B17DA8"/>
    <w:rsid w:val="00B27C87"/>
    <w:rsid w:val="00B3174C"/>
    <w:rsid w:val="00B32892"/>
    <w:rsid w:val="00B356A0"/>
    <w:rsid w:val="00B4021C"/>
    <w:rsid w:val="00B4089E"/>
    <w:rsid w:val="00B42F87"/>
    <w:rsid w:val="00B50F19"/>
    <w:rsid w:val="00B603A4"/>
    <w:rsid w:val="00B71CA3"/>
    <w:rsid w:val="00B73569"/>
    <w:rsid w:val="00B75159"/>
    <w:rsid w:val="00B7521D"/>
    <w:rsid w:val="00B912E0"/>
    <w:rsid w:val="00B96E1A"/>
    <w:rsid w:val="00BA3401"/>
    <w:rsid w:val="00BA52B4"/>
    <w:rsid w:val="00BB144F"/>
    <w:rsid w:val="00BC206C"/>
    <w:rsid w:val="00BC3661"/>
    <w:rsid w:val="00BD1FB7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64F10"/>
    <w:rsid w:val="00C65819"/>
    <w:rsid w:val="00C739DD"/>
    <w:rsid w:val="00C7423C"/>
    <w:rsid w:val="00C75E5D"/>
    <w:rsid w:val="00C8079B"/>
    <w:rsid w:val="00C81818"/>
    <w:rsid w:val="00C86039"/>
    <w:rsid w:val="00C94760"/>
    <w:rsid w:val="00CA2E9D"/>
    <w:rsid w:val="00CA37AF"/>
    <w:rsid w:val="00CA3F1A"/>
    <w:rsid w:val="00CA466C"/>
    <w:rsid w:val="00CB07A9"/>
    <w:rsid w:val="00CB5506"/>
    <w:rsid w:val="00CB55A4"/>
    <w:rsid w:val="00CB65F7"/>
    <w:rsid w:val="00CC2F2F"/>
    <w:rsid w:val="00CC2F45"/>
    <w:rsid w:val="00CC2FB1"/>
    <w:rsid w:val="00CC5794"/>
    <w:rsid w:val="00CC7B45"/>
    <w:rsid w:val="00CD1B6A"/>
    <w:rsid w:val="00CD29D0"/>
    <w:rsid w:val="00CD4E44"/>
    <w:rsid w:val="00CD6717"/>
    <w:rsid w:val="00CE53C6"/>
    <w:rsid w:val="00CE75C2"/>
    <w:rsid w:val="00CF5777"/>
    <w:rsid w:val="00D03C00"/>
    <w:rsid w:val="00D052B5"/>
    <w:rsid w:val="00D062BD"/>
    <w:rsid w:val="00D063B2"/>
    <w:rsid w:val="00D1351F"/>
    <w:rsid w:val="00D21E94"/>
    <w:rsid w:val="00D24E66"/>
    <w:rsid w:val="00D37D45"/>
    <w:rsid w:val="00D523DE"/>
    <w:rsid w:val="00D57F9E"/>
    <w:rsid w:val="00D827E5"/>
    <w:rsid w:val="00D82870"/>
    <w:rsid w:val="00D90DE1"/>
    <w:rsid w:val="00D927BD"/>
    <w:rsid w:val="00DB074D"/>
    <w:rsid w:val="00DB703D"/>
    <w:rsid w:val="00DC22DF"/>
    <w:rsid w:val="00DC341E"/>
    <w:rsid w:val="00DC3E00"/>
    <w:rsid w:val="00DD1361"/>
    <w:rsid w:val="00DE1ACE"/>
    <w:rsid w:val="00DE5658"/>
    <w:rsid w:val="00DE7BD5"/>
    <w:rsid w:val="00DF50F1"/>
    <w:rsid w:val="00DF5BEF"/>
    <w:rsid w:val="00DF7AE1"/>
    <w:rsid w:val="00E07680"/>
    <w:rsid w:val="00E12B70"/>
    <w:rsid w:val="00E1563F"/>
    <w:rsid w:val="00E25BC6"/>
    <w:rsid w:val="00E31EA9"/>
    <w:rsid w:val="00E368CD"/>
    <w:rsid w:val="00E42B11"/>
    <w:rsid w:val="00E43534"/>
    <w:rsid w:val="00E44C74"/>
    <w:rsid w:val="00E5016B"/>
    <w:rsid w:val="00E72FF8"/>
    <w:rsid w:val="00E751C2"/>
    <w:rsid w:val="00E7568D"/>
    <w:rsid w:val="00E81B7E"/>
    <w:rsid w:val="00E85337"/>
    <w:rsid w:val="00E86BB0"/>
    <w:rsid w:val="00E90B51"/>
    <w:rsid w:val="00EA28BE"/>
    <w:rsid w:val="00EB346F"/>
    <w:rsid w:val="00EC0279"/>
    <w:rsid w:val="00EC7203"/>
    <w:rsid w:val="00ED4FB3"/>
    <w:rsid w:val="00ED64D5"/>
    <w:rsid w:val="00EE2348"/>
    <w:rsid w:val="00EE25DF"/>
    <w:rsid w:val="00EE5ECF"/>
    <w:rsid w:val="00EF00F7"/>
    <w:rsid w:val="00EF6AC0"/>
    <w:rsid w:val="00EF6C79"/>
    <w:rsid w:val="00F11F84"/>
    <w:rsid w:val="00F150F3"/>
    <w:rsid w:val="00F20350"/>
    <w:rsid w:val="00F208A9"/>
    <w:rsid w:val="00F3387E"/>
    <w:rsid w:val="00F40082"/>
    <w:rsid w:val="00F431BD"/>
    <w:rsid w:val="00F63D04"/>
    <w:rsid w:val="00F64760"/>
    <w:rsid w:val="00F65C56"/>
    <w:rsid w:val="00F90488"/>
    <w:rsid w:val="00F95A24"/>
    <w:rsid w:val="00FB291D"/>
    <w:rsid w:val="00FB460F"/>
    <w:rsid w:val="00FB4BD4"/>
    <w:rsid w:val="00FB5574"/>
    <w:rsid w:val="00FB7A1A"/>
    <w:rsid w:val="00FC1D0D"/>
    <w:rsid w:val="00FC492A"/>
    <w:rsid w:val="00FC6CBF"/>
    <w:rsid w:val="00FD5453"/>
    <w:rsid w:val="00FD6301"/>
    <w:rsid w:val="00FE004E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3EF4"/>
  <w15:chartTrackingRefBased/>
  <w15:docId w15:val="{2D327B4F-E310-4094-B98F-3B52477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B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usinglink.org/beyond-backgrou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ZiCzzSWSpE" TargetMode="External"/><Relationship Id="rId5" Type="http://schemas.openxmlformats.org/officeDocument/2006/relationships/hyperlink" Target="https://www.annualcreditreport.com/index.ac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Thoennes</dc:creator>
  <cp:keywords/>
  <dc:description/>
  <cp:lastModifiedBy>Sue Thoennes</cp:lastModifiedBy>
  <cp:revision>19</cp:revision>
  <dcterms:created xsi:type="dcterms:W3CDTF">2022-05-20T17:52:00Z</dcterms:created>
  <dcterms:modified xsi:type="dcterms:W3CDTF">2022-05-20T19:06:00Z</dcterms:modified>
</cp:coreProperties>
</file>